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Аннотация к рабочей программе по учебному предмету «Технология» </w:t>
      </w:r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(5-9 классы)</w:t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Программа по технологии интегрирует знания по разным учебным предметам  и является одним из базовых для формирования у обучающихся функциональной  грамотности, технико-технологического, проектного, креативного и критического  мышления на основе практико-ор</w:t>
      </w:r>
      <w:r>
        <w:rPr>
          <w:rFonts w:ascii="Times New Roman" w:hAnsi="Times New Roman" w:cs="Times New Roman" w:eastAsia="Times New Roman"/>
          <w:sz w:val="28"/>
        </w:rPr>
        <w:t xml:space="preserve">иентированного обучения и системно деятельностного подхода в реализации содержания.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Программа по технологии знакомит обучающихся с различными технологиями,  в том числе материальными, информационными, коммуникационными,  когнитивными, социальными.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Основной методический принцип программы по технологии: освоение  сущности и структуры технологии неразрывно связано с освоением процесса  познания – построения и анализа разнообразных моде</w:t>
      </w:r>
      <w:r>
        <w:rPr>
          <w:rFonts w:ascii="Times New Roman" w:hAnsi="Times New Roman" w:cs="Times New Roman" w:eastAsia="Times New Roman"/>
          <w:sz w:val="28"/>
        </w:rPr>
        <w:t xml:space="preserve">лей. 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Программа по технологии построена по модульному принципу.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Модульная программа включает инвариантные (обязательные) модули и  вариативные. 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ИНВАРИАНТНЫЕ МОДУЛИ ПРОГРАММЫ ПО ТЕХНОЛОГИИ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Модуль «Производство и технологии»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Модуль «Производство и технологии» является общи</w:t>
      </w:r>
      <w:r>
        <w:rPr>
          <w:rFonts w:ascii="Times New Roman" w:hAnsi="Times New Roman" w:cs="Times New Roman" w:eastAsia="Times New Roman"/>
          <w:sz w:val="28"/>
        </w:rPr>
        <w:t xml:space="preserve">м по отношению  к другим модулям. Основные технологические понятия раскрываются в модуле  в системном виде, что позволяет осваивать их на практике в рамках других  инвариантных и вариативных модулей.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Модуль «Технологии обработки материалов и</w:t>
      </w:r>
      <w:r>
        <w:rPr>
          <w:rFonts w:ascii="Times New Roman" w:hAnsi="Times New Roman" w:cs="Times New Roman" w:eastAsia="Times New Roman"/>
          <w:sz w:val="28"/>
        </w:rPr>
        <w:t xml:space="preserve"> пищевых продуктов»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В модуле на конкретных примерах представлено освоение технологий  обработки материалов по единой схеме: историко-культурное значение материала,  экспериментальное изучение свойств материала, знакомство с инструментами,  технологиями обр</w:t>
      </w:r>
      <w:r>
        <w:rPr>
          <w:rFonts w:ascii="Times New Roman" w:hAnsi="Times New Roman" w:cs="Times New Roman" w:eastAsia="Times New Roman"/>
          <w:sz w:val="28"/>
        </w:rPr>
        <w:t xml:space="preserve">аботки, организация рабочего места, правила безопасного  использования инструментов и приспособлений, экологические последствия  использования материалов и применения технологий.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Модуль «Компьютерная графика. Черчение»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В рамках данного модуля обучающиеся знакомятся с основными видами и  областями применения графической информации, с различными типами  графических изображений и их элементами, учатся п</w:t>
      </w:r>
      <w:r>
        <w:rPr>
          <w:rFonts w:ascii="Times New Roman" w:hAnsi="Times New Roman" w:cs="Times New Roman" w:eastAsia="Times New Roman"/>
          <w:sz w:val="28"/>
        </w:rPr>
        <w:t xml:space="preserve">рименять чертёжные  инструменты, читать и выполнять чертежи на бумажном носителе с соблюдением  основных правил, знакомятся с инструментами и условными графическими  обозначениями графических редакторов</w:t>
      </w:r>
      <w:r>
        <w:rPr>
          <w:rFonts w:ascii="Times New Roman" w:hAnsi="Times New Roman" w:cs="Times New Roman" w:eastAsia="Times New Roman"/>
          <w:sz w:val="28"/>
        </w:rPr>
        <w:t xml:space="preserve">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Модуль «Робототехника»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Модуль «Робототехника» позволяет в процессе конструирования, создания  действующих моделей роботов интегрировать знания о технике и технических  устройствах, электронике, программировании, фундаментальные знания,  полученные в</w:t>
      </w:r>
      <w:r>
        <w:rPr>
          <w:rFonts w:ascii="Times New Roman" w:hAnsi="Times New Roman" w:cs="Times New Roman" w:eastAsia="Times New Roman"/>
          <w:sz w:val="28"/>
        </w:rPr>
        <w:t xml:space="preserve"> рамках учебных предметов, а также дополнительного образования и  самообразования.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Модуль «3D-моделирование, прототипирование, макетирование»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Модуль в значительной мере нацелен на реализацию основного методического  принципа модульного курса технологии: ос</w:t>
      </w:r>
      <w:r>
        <w:rPr>
          <w:rFonts w:ascii="Times New Roman" w:hAnsi="Times New Roman" w:cs="Times New Roman" w:eastAsia="Times New Roman"/>
          <w:sz w:val="28"/>
        </w:rPr>
        <w:t xml:space="preserve">воение технологии идёт неразрывно  с освоением методологии познания, основой которого является моделирование.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ВАРИАТИВНЫЕ МОДУЛИ ПРОГРАММЫ ПО ТЕХНОЛОГИИ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Модуль «Автоматизированные системы»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Модуль знакомит обучающихся с автоматизацией технологических процессов  на производстве и в быту. Акцент сделан на изучение принципов управления  автоматизи</w:t>
      </w:r>
      <w:r>
        <w:rPr>
          <w:rFonts w:ascii="Times New Roman" w:hAnsi="Times New Roman" w:cs="Times New Roman" w:eastAsia="Times New Roman"/>
          <w:sz w:val="28"/>
        </w:rPr>
        <w:t xml:space="preserve">рованными системами и их практической реализации на примере  простых технических систем.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Модули «Животноводство» и «Растениеводство»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Модули знакомят обучающихся с традиционными и современными  технологиями в сельскохозяйственной сфере, направленными на природные  объекты, имеющие свои би</w:t>
      </w:r>
      <w:r>
        <w:rPr>
          <w:rFonts w:ascii="Times New Roman" w:hAnsi="Times New Roman" w:cs="Times New Roman" w:eastAsia="Times New Roman"/>
          <w:sz w:val="28"/>
        </w:rPr>
        <w:t xml:space="preserve">ологические циклы. 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Общее число часов, рекомендованных для изучения технологии, – 272 часа:  в 5 классе – 68 часов (2 часа в неделю), в 6 классе – 68 часов (2 часа в неделю),  в 7 классе – 68 часов (2 часа в неделю), в 8 классе – 34 часа (1 час </w:t>
      </w:r>
      <w:r>
        <w:rPr>
          <w:rFonts w:ascii="Times New Roman" w:hAnsi="Times New Roman" w:cs="Times New Roman" w:eastAsia="Times New Roman"/>
          <w:sz w:val="28"/>
        </w:rPr>
        <w:t xml:space="preserve">в неделю),  в 9 классе – 34 часа (1 час в неделю). Дополнительно рекомендуется выделить  за счёт внеурочной деятельности в 8 классе – 34 часа (1 час в неделю), в 9 классе – 68 часов (2 часа в неделю). </w: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2023-08-23T09:48:43Z</dcterms:modified>
</cp:coreProperties>
</file>