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«Математика»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(5-9 классы)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математике для обучающихся 5–9 классов разработана  на основе ФГОС ООО. В программе по математике учтены идеи и положения  Концепции развития математического образования в Российской Федерации. </w:t>
      </w:r>
      <w:r>
        <w:rPr>
          <w:rFonts w:ascii="Times New Roman" w:hAnsi="Times New Roman" w:cs="Times New Roman" w:eastAsia="Times New Roman"/>
          <w:b w:val="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 w:val="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Изучение математики формирует у обучающихся математический ст</w:t>
      </w:r>
      <w:r>
        <w:rPr>
          <w:rFonts w:ascii="Times New Roman" w:hAnsi="Times New Roman" w:cs="Times New Roman" w:eastAsia="Times New Roman"/>
          <w:sz w:val="28"/>
        </w:rPr>
        <w:t xml:space="preserve">иль  мышления, проявляющийся в определённых умственных навыках. Обучающиеся  осваивают такие приёмы и методы мышления, как индукция и дедукция,  обобщение и конкретизация, анализ и синтез, классификация и систематизация,  абстрагирование и аналогия. Объект</w:t>
      </w:r>
      <w:r>
        <w:rPr>
          <w:rFonts w:ascii="Times New Roman" w:hAnsi="Times New Roman" w:cs="Times New Roman" w:eastAsia="Times New Roman"/>
          <w:sz w:val="28"/>
        </w:rPr>
        <w:t xml:space="preserve">ы математических умозаключений, правила их  конструирования раскрывают механизм логических построений, способствуют  выработке умения формулировать, обосновывать и доказывать суждения, тем  самым развивают логическое мышление. Изучение математики обеспечив</w:t>
      </w:r>
      <w:r>
        <w:rPr>
          <w:rFonts w:ascii="Times New Roman" w:hAnsi="Times New Roman" w:cs="Times New Roman" w:eastAsia="Times New Roman"/>
          <w:sz w:val="28"/>
        </w:rPr>
        <w:t xml:space="preserve">ает  формирование алгоритмической компоненты мышления и воспитание умений  действовать по заданным алгоритмам, совершенствовать известные и  конструировать новые. В процессе решения задач – основой учебной деятельности  на уроках математики – развиваются т</w:t>
      </w:r>
      <w:r>
        <w:rPr>
          <w:rFonts w:ascii="Times New Roman" w:hAnsi="Times New Roman" w:cs="Times New Roman" w:eastAsia="Times New Roman"/>
          <w:sz w:val="28"/>
        </w:rPr>
        <w:t xml:space="preserve">ворческая и прикладная стороны мышления.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При изучении математики осуществляется общее знакомство с методами  познания действительности, представлениями о предмете и методах математики,  их отличии от методов других естественных и гуманитарных наук, об особенностях  при</w:t>
      </w:r>
      <w:r>
        <w:rPr>
          <w:rFonts w:ascii="Times New Roman" w:hAnsi="Times New Roman" w:cs="Times New Roman" w:eastAsia="Times New Roman"/>
          <w:sz w:val="28"/>
        </w:rPr>
        <w:t xml:space="preserve">менения математики для решения научных и прикладных задач. 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 Основные линии содержания программы по математике в</w:t>
      </w:r>
      <w:r>
        <w:rPr>
          <w:rFonts w:ascii="Times New Roman" w:hAnsi="Times New Roman" w:cs="Times New Roman" w:eastAsia="Times New Roman"/>
          <w:sz w:val="28"/>
        </w:rPr>
        <w:t xml:space="preserve"> 5–9 классах: «Числа  и вычисления», «Алгебра» («Алгебраические выражения», «Уравнения и  неравенства»), «Функции», «Геометрия» («Геометрические фигуры и их свойства»,  «Измерение геометрических величин»), «Вероятность и статистика». Данные  линии развиваю</w:t>
      </w:r>
      <w:r>
        <w:rPr>
          <w:rFonts w:ascii="Times New Roman" w:hAnsi="Times New Roman" w:cs="Times New Roman" w:eastAsia="Times New Roman"/>
          <w:sz w:val="28"/>
        </w:rPr>
        <w:t xml:space="preserve">тся параллельно, каждая в соответствии с собственной логикой,  однако не независимо одна от другой, а в тесном контакте и взаимодействии. 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Содержание программы по математике, распределённое по годам обучения,  структурировано таким образом, чтобы ко всем о</w:t>
      </w:r>
      <w:r>
        <w:rPr>
          <w:rFonts w:ascii="Times New Roman" w:hAnsi="Times New Roman" w:cs="Times New Roman" w:eastAsia="Times New Roman"/>
          <w:sz w:val="28"/>
        </w:rPr>
        <w:t xml:space="preserve">сновным, принципиальным  вопросам обучающиеся обращались неоднократно, чтобы овладение  математическими понятиями и навыками осуществлялось последовательно и  поступательно, с соблюдением принципа преемственности, а новые знания  включались в общую систему</w:t>
      </w:r>
      <w:r>
        <w:rPr>
          <w:rFonts w:ascii="Times New Roman" w:hAnsi="Times New Roman" w:cs="Times New Roman" w:eastAsia="Times New Roman"/>
          <w:sz w:val="28"/>
        </w:rPr>
        <w:t xml:space="preserve"> математических представлений обучающихся,  расширяя и углубляя её, образуя прочные множественные связи.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соответствии с ФГОС ООО математика является обязательным учебным  предметом на уровне основного общего образования. В 5–9 классах математика  традици</w:t>
      </w:r>
      <w:r>
        <w:rPr>
          <w:rFonts w:ascii="Times New Roman" w:hAnsi="Times New Roman" w:cs="Times New Roman" w:eastAsia="Times New Roman"/>
          <w:sz w:val="28"/>
        </w:rPr>
        <w:t xml:space="preserve">онно изучается в рамках следующих учебных курсов: в 5–6 классах – курса  «Математика», в 7–9 классах – курсов «Алгебра» (включая элементы статистики и  теории вероятностей) и «Геометрия». Программой по математике вводится  самостоятельный учебный курс «Вер</w:t>
      </w:r>
      <w:r>
        <w:rPr>
          <w:rFonts w:ascii="Times New Roman" w:hAnsi="Times New Roman" w:cs="Times New Roman" w:eastAsia="Times New Roman"/>
          <w:sz w:val="28"/>
        </w:rPr>
        <w:t xml:space="preserve">оятность и статистика». 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Общее число часов, рекомендованных для изучения математики (базовый  уровень) на уровне основного общего образования, – 952 часа: в 5 классе – 170 часов (5 часов в неделю), в 6 классе – 170 часов (5 часов в неделю), в 7 классе – 204</w:t>
      </w:r>
      <w:r>
        <w:rPr>
          <w:rFonts w:ascii="Times New Roman" w:hAnsi="Times New Roman" w:cs="Times New Roman" w:eastAsia="Times New Roman"/>
          <w:sz w:val="28"/>
        </w:rPr>
        <w:t xml:space="preserve"> часа (6 часов в неделю), в 8 классе – 204 часа (6 часов в неделю), в 9 классе – 204 часа (6 часов в неделю)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2023-08-23T09:21:45Z</dcterms:modified>
</cp:coreProperties>
</file>